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A" w:rsidRPr="00FB190E" w:rsidRDefault="00FB190E" w:rsidP="00FB190E">
      <w:pPr>
        <w:pStyle w:val="BodyText"/>
        <w:spacing w:line="333" w:lineRule="auto"/>
        <w:ind w:right="105"/>
        <w:jc w:val="both"/>
      </w:pPr>
      <w:r>
        <w:rPr>
          <w:rFonts w:ascii="Myriad Pro"/>
          <w:b/>
          <w:sz w:val="28"/>
        </w:rPr>
        <w:t xml:space="preserve">Additional Details for Services </w:t>
      </w:r>
      <w:r>
        <w:rPr>
          <w:rFonts w:ascii="Myriad Pro"/>
          <w:b/>
          <w:spacing w:val="-11"/>
          <w:sz w:val="28"/>
        </w:rPr>
        <w:t xml:space="preserve">You </w:t>
      </w:r>
      <w:r>
        <w:rPr>
          <w:rFonts w:ascii="Myriad Pro"/>
          <w:b/>
          <w:sz w:val="28"/>
        </w:rPr>
        <w:t>Can Shop</w:t>
      </w:r>
      <w:r>
        <w:rPr>
          <w:rFonts w:ascii="Myriad Pro"/>
          <w:b/>
          <w:spacing w:val="-8"/>
          <w:sz w:val="28"/>
        </w:rPr>
        <w:t xml:space="preserve"> </w:t>
      </w:r>
      <w:r>
        <w:rPr>
          <w:rFonts w:ascii="Myriad Pro"/>
          <w:b/>
          <w:spacing w:val="-3"/>
          <w:sz w:val="28"/>
        </w:rPr>
        <w:t>For</w:t>
      </w:r>
    </w:p>
    <w:p w:rsidR="0008364A" w:rsidRDefault="00B23C00">
      <w:pPr>
        <w:spacing w:line="30" w:lineRule="exact"/>
        <w:ind w:left="105"/>
        <w:rPr>
          <w:rFonts w:ascii="Myriad Pro" w:eastAsia="Myriad Pro" w:hAnsi="Myriad Pro" w:cs="Myriad Pro"/>
          <w:sz w:val="3"/>
          <w:szCs w:val="3"/>
        </w:rPr>
      </w:pPr>
      <w:r>
        <w:rPr>
          <w:rFonts w:ascii="Myriad Pro" w:eastAsia="Myriad Pro" w:hAnsi="Myriad Pro" w:cs="Myriad Pro"/>
          <w:sz w:val="3"/>
          <w:szCs w:val="3"/>
        </w:rPr>
      </w:r>
      <w:r>
        <w:rPr>
          <w:rFonts w:ascii="Myriad Pro" w:eastAsia="Myriad Pro" w:hAnsi="Myriad Pro" w:cs="Myriad Pro"/>
          <w:sz w:val="3"/>
          <w:szCs w:val="3"/>
        </w:rPr>
        <w:pict>
          <v:group id="_x0000_s1030" style="width:529.5pt;height:1.5pt;mso-position-horizontal-relative:char;mso-position-vertical-relative:line" coordsize="10590,30">
            <v:group id="_x0000_s1031" style="position:absolute;left:15;top:15;width:10560;height:2" coordorigin="15,15" coordsize="10560,2">
              <v:shape id="_x0000_s1032" style="position:absolute;left:15;top:15;width:10560;height:2" coordorigin="15,15" coordsize="10560,0" path="m15,15r10560,e" filled="f" strokeweight="1.5pt">
                <v:path arrowok="t"/>
              </v:shape>
            </v:group>
            <w10:wrap type="none"/>
            <w10:anchorlock/>
          </v:group>
        </w:pict>
      </w:r>
    </w:p>
    <w:p w:rsidR="0008364A" w:rsidRDefault="00FB190E" w:rsidP="00FB190E">
      <w:pPr>
        <w:pStyle w:val="BodyText"/>
        <w:spacing w:before="159"/>
        <w:ind w:left="120" w:right="307"/>
        <w:rPr>
          <w:rFonts w:ascii="Myriad Pro" w:eastAsia="Myriad Pro" w:hAnsi="Myriad Pro" w:cs="Myriad Pro"/>
        </w:rPr>
      </w:pPr>
      <w:r>
        <w:rPr>
          <w:rFonts w:ascii="Myriad Pro"/>
          <w:spacing w:val="-8"/>
        </w:rPr>
        <w:t xml:space="preserve">To </w:t>
      </w:r>
      <w:r>
        <w:rPr>
          <w:rFonts w:ascii="Myriad Pro"/>
        </w:rPr>
        <w:t>get you started with shopping, this list identifies some providers for the services you can shop for (see Section C on page 2 of your Loan</w:t>
      </w:r>
      <w:r>
        <w:rPr>
          <w:rFonts w:ascii="Myriad Pro"/>
          <w:spacing w:val="-8"/>
        </w:rPr>
        <w:t xml:space="preserve"> </w:t>
      </w:r>
      <w:r>
        <w:rPr>
          <w:rFonts w:ascii="Myriad Pro"/>
        </w:rPr>
        <w:t>Estimate).</w:t>
      </w:r>
    </w:p>
    <w:p w:rsidR="0008364A" w:rsidRDefault="0008364A">
      <w:pPr>
        <w:rPr>
          <w:rFonts w:ascii="Myriad Pro" w:eastAsia="Myriad Pro" w:hAnsi="Myriad Pro" w:cs="Myriad Pro"/>
          <w:sz w:val="20"/>
          <w:szCs w:val="20"/>
        </w:rPr>
      </w:pPr>
    </w:p>
    <w:p w:rsidR="0008364A" w:rsidRDefault="0008364A">
      <w:pPr>
        <w:rPr>
          <w:rFonts w:ascii="Myriad Pro" w:eastAsia="Myriad Pro" w:hAnsi="Myriad Pro" w:cs="Myriad Pro"/>
          <w:sz w:val="20"/>
          <w:szCs w:val="20"/>
        </w:rPr>
      </w:pPr>
    </w:p>
    <w:p w:rsidR="0008364A" w:rsidRDefault="0008364A">
      <w:pPr>
        <w:rPr>
          <w:rFonts w:ascii="Myriad Pro" w:eastAsia="Myriad Pro" w:hAnsi="Myriad Pro" w:cs="Myriad Pro"/>
          <w:sz w:val="20"/>
          <w:szCs w:val="20"/>
        </w:rPr>
      </w:pPr>
    </w:p>
    <w:p w:rsidR="0008364A" w:rsidRDefault="0008364A">
      <w:pPr>
        <w:rPr>
          <w:rFonts w:ascii="Myriad Pro" w:eastAsia="Myriad Pro" w:hAnsi="Myriad Pro" w:cs="Myriad Pro"/>
          <w:sz w:val="20"/>
          <w:szCs w:val="20"/>
        </w:rPr>
      </w:pPr>
    </w:p>
    <w:p w:rsidR="0008364A" w:rsidRDefault="0008364A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08364A" w:rsidRDefault="00B23C00">
      <w:pPr>
        <w:pStyle w:val="Heading1"/>
        <w:spacing w:after="53"/>
        <w:ind w:left="3144" w:right="307"/>
        <w:rPr>
          <w:b w:val="0"/>
          <w:bCs w:val="0"/>
        </w:rPr>
      </w:pPr>
      <w:r>
        <w:pict>
          <v:group id="_x0000_s1026" style="position:absolute;left:0;text-align:left;margin-left:42pt;margin-top:-2.2pt;width:2in;height:18.4pt;z-index:-7480;mso-position-horizontal-relative:page" coordorigin="840,-44" coordsize="2880,368">
            <v:group id="_x0000_s1027" style="position:absolute;left:840;top:-44;width:2880;height:368" coordorigin="840,-44" coordsize="2880,368">
              <v:shape id="_x0000_s1029" style="position:absolute;left:840;top:-44;width:2880;height:368" coordorigin="840,-44" coordsize="2880,368" path="m3560,-44r-2560,l908,-42r-48,18l843,23r-3,93l840,324r2880,l3720,116r-2,-93l3700,-24r-47,-18l3560,-44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40;top:-44;width:2880;height:368" filled="f" stroked="f">
                <v:textbox inset="0,0,0,0">
                  <w:txbxContent>
                    <w:p w:rsidR="0008364A" w:rsidRDefault="00FB190E">
                      <w:pPr>
                        <w:spacing w:before="27"/>
                        <w:ind w:left="160"/>
                        <w:rPr>
                          <w:rFonts w:ascii="Myriad Pro" w:eastAsia="Myriad Pro" w:hAnsi="Myriad Pro" w:cs="Myriad Pro"/>
                        </w:rPr>
                      </w:pPr>
                      <w:r>
                        <w:rPr>
                          <w:rFonts w:ascii="Myriad Pro"/>
                          <w:b/>
                          <w:color w:val="FFFFFF"/>
                          <w:spacing w:val="3"/>
                        </w:rPr>
                        <w:t xml:space="preserve">Service </w:t>
                      </w:r>
                      <w:r>
                        <w:rPr>
                          <w:rFonts w:ascii="Myriad Pro"/>
                          <w:b/>
                          <w:color w:val="FFFFFF"/>
                          <w:spacing w:val="2"/>
                        </w:rPr>
                        <w:t>Provider</w:t>
                      </w:r>
                      <w:r>
                        <w:rPr>
                          <w:rFonts w:ascii="Myriad Pro"/>
                          <w:b/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color w:val="FFFFFF"/>
                          <w:spacing w:val="4"/>
                        </w:rPr>
                        <w:t>List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B190E">
        <w:rPr>
          <w:spacing w:val="-8"/>
        </w:rPr>
        <w:t xml:space="preserve">You </w:t>
      </w:r>
      <w:r w:rsidR="00FB190E">
        <w:t>can select these providers or shop for your own</w:t>
      </w:r>
      <w:r w:rsidR="00FB190E">
        <w:rPr>
          <w:spacing w:val="-4"/>
        </w:rPr>
        <w:t xml:space="preserve"> </w:t>
      </w:r>
      <w:r w:rsidR="00FB190E">
        <w:t>providers.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40"/>
        <w:gridCol w:w="2400"/>
        <w:gridCol w:w="3840"/>
      </w:tblGrid>
      <w:tr w:rsidR="0008364A">
        <w:trPr>
          <w:trHeight w:hRule="exact" w:val="390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08364A" w:rsidRDefault="00FB190E">
            <w:pPr>
              <w:pStyle w:val="TableParagraph"/>
              <w:spacing w:before="67"/>
              <w:ind w:left="1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Service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08364A" w:rsidRDefault="00FB190E">
            <w:pPr>
              <w:pStyle w:val="TableParagraph"/>
              <w:spacing w:before="67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Estimate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08364A" w:rsidRDefault="00FB190E">
            <w:pPr>
              <w:pStyle w:val="TableParagraph"/>
              <w:spacing w:before="67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 xml:space="preserve">Provider </w:t>
            </w:r>
            <w:r>
              <w:rPr>
                <w:rFonts w:ascii="Myriad Pro"/>
                <w:b/>
                <w:spacing w:val="-4"/>
                <w:sz w:val="20"/>
              </w:rPr>
              <w:t>We</w:t>
            </w:r>
            <w:r>
              <w:rPr>
                <w:rFonts w:ascii="Myriad Pro"/>
                <w:b/>
                <w:spacing w:val="18"/>
                <w:sz w:val="20"/>
              </w:rPr>
              <w:t xml:space="preserve"> </w:t>
            </w:r>
            <w:r>
              <w:rPr>
                <w:rFonts w:ascii="Myriad Pro"/>
                <w:b/>
                <w:sz w:val="20"/>
              </w:rPr>
              <w:t>Identified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7E8"/>
          </w:tcPr>
          <w:p w:rsidR="0008364A" w:rsidRDefault="00FB190E">
            <w:pPr>
              <w:pStyle w:val="TableParagraph"/>
              <w:spacing w:before="67"/>
              <w:ind w:left="11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Contact</w:t>
            </w:r>
            <w:r>
              <w:rPr>
                <w:rFonts w:ascii="Myriad Pro"/>
                <w:b/>
                <w:spacing w:val="30"/>
                <w:sz w:val="20"/>
              </w:rPr>
              <w:t xml:space="preserve"> </w:t>
            </w:r>
            <w:r>
              <w:rPr>
                <w:rFonts w:ascii="Myriad Pro"/>
                <w:b/>
                <w:sz w:val="20"/>
              </w:rPr>
              <w:t>Information</w:t>
            </w:r>
          </w:p>
        </w:tc>
      </w:tr>
      <w:tr w:rsidR="003B1BEB" w:rsidTr="00F4025F">
        <w:trPr>
          <w:trHeight w:hRule="exact" w:val="1139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75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66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66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75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66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75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66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1BEB" w:rsidTr="00F4025F">
        <w:trPr>
          <w:trHeight w:hRule="exact" w:val="1175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EB" w:rsidRDefault="003B1BEB">
            <w:r w:rsidRPr="00773E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73E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3E9C">
              <w:rPr>
                <w:rFonts w:ascii="Arial" w:hAnsi="Arial" w:cs="Arial"/>
                <w:sz w:val="18"/>
                <w:szCs w:val="18"/>
              </w:rPr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t> </w:t>
            </w:r>
            <w:r w:rsidRPr="00773E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364A" w:rsidRDefault="0008364A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08364A" w:rsidRDefault="0008364A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08364A" w:rsidRDefault="0008364A">
      <w:pPr>
        <w:spacing w:before="4"/>
        <w:rPr>
          <w:rFonts w:ascii="Myriad Pro" w:eastAsia="Myriad Pro" w:hAnsi="Myriad Pro" w:cs="Myriad Pro"/>
          <w:b/>
          <w:bCs/>
          <w:sz w:val="18"/>
          <w:szCs w:val="18"/>
        </w:rPr>
      </w:pPr>
    </w:p>
    <w:p w:rsidR="0008364A" w:rsidRDefault="00FB190E">
      <w:pPr>
        <w:tabs>
          <w:tab w:val="left" w:pos="4429"/>
          <w:tab w:val="left" w:pos="8992"/>
        </w:tabs>
        <w:ind w:left="105" w:right="307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spacing w:val="3"/>
          <w:sz w:val="16"/>
        </w:rPr>
        <w:tab/>
      </w:r>
    </w:p>
    <w:sectPr w:rsidR="0008364A" w:rsidSect="008A3FAE">
      <w:pgSz w:w="12240" w:h="15840"/>
      <w:pgMar w:top="8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364A"/>
    <w:rsid w:val="0008364A"/>
    <w:rsid w:val="003765B0"/>
    <w:rsid w:val="003A0481"/>
    <w:rsid w:val="003B1BEB"/>
    <w:rsid w:val="004053C6"/>
    <w:rsid w:val="004F7E54"/>
    <w:rsid w:val="006B3D7E"/>
    <w:rsid w:val="008A3FAE"/>
    <w:rsid w:val="00B23C00"/>
    <w:rsid w:val="00B27D42"/>
    <w:rsid w:val="00C821E4"/>
    <w:rsid w:val="00D95A2B"/>
    <w:rsid w:val="00EC6A89"/>
    <w:rsid w:val="00F4025F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FAE"/>
  </w:style>
  <w:style w:type="paragraph" w:styleId="Heading1">
    <w:name w:val="heading 1"/>
    <w:basedOn w:val="Normal"/>
    <w:uiPriority w:val="1"/>
    <w:qFormat/>
    <w:rsid w:val="008A3FAE"/>
    <w:pPr>
      <w:ind w:left="103"/>
      <w:outlineLvl w:val="0"/>
    </w:pPr>
    <w:rPr>
      <w:rFonts w:ascii="Myriad Pro" w:eastAsia="Myriad Pro" w:hAnsi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3FAE"/>
    <w:pPr>
      <w:spacing w:before="74"/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3FAE"/>
  </w:style>
  <w:style w:type="paragraph" w:customStyle="1" w:styleId="TableParagraph">
    <w:name w:val="Table Paragraph"/>
    <w:basedOn w:val="Normal"/>
    <w:uiPriority w:val="1"/>
    <w:qFormat/>
    <w:rsid w:val="008A3FAE"/>
  </w:style>
  <w:style w:type="paragraph" w:styleId="BalloonText">
    <w:name w:val="Balloon Text"/>
    <w:basedOn w:val="Normal"/>
    <w:link w:val="BalloonTextChar"/>
    <w:uiPriority w:val="99"/>
    <w:semiHidden/>
    <w:unhideWhenUsed/>
    <w:rsid w:val="00FB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Deleon</dc:creator>
  <cp:lastModifiedBy>temp</cp:lastModifiedBy>
  <cp:revision>3</cp:revision>
  <cp:lastPrinted>2016-03-01T18:12:00Z</cp:lastPrinted>
  <dcterms:created xsi:type="dcterms:W3CDTF">2016-03-25T19:03:00Z</dcterms:created>
  <dcterms:modified xsi:type="dcterms:W3CDTF">2016-03-25T19:03:00Z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2015-09-10T00:00:00Z</vt:filetime>
  </property>
</Properties>
</file>